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305">
        <w:rPr>
          <w:rFonts w:ascii="Times New Roman" w:hAnsi="Times New Roman" w:cs="Times New Roman"/>
          <w:sz w:val="28"/>
          <w:szCs w:val="28"/>
        </w:rPr>
        <w:t>СО ОМВД России по Казбековскому району</w:t>
      </w:r>
      <w:r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Pr="005D7305">
        <w:rPr>
          <w:rFonts w:ascii="Times New Roman" w:hAnsi="Times New Roman" w:cs="Times New Roman"/>
          <w:sz w:val="28"/>
          <w:szCs w:val="28"/>
        </w:rPr>
        <w:t>в отношении местно</w:t>
      </w:r>
      <w:r w:rsidR="005E5AE5">
        <w:rPr>
          <w:rFonts w:ascii="Times New Roman" w:hAnsi="Times New Roman" w:cs="Times New Roman"/>
          <w:sz w:val="28"/>
          <w:szCs w:val="28"/>
        </w:rPr>
        <w:t>го</w:t>
      </w:r>
      <w:r w:rsidRPr="005D730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E5AE5">
        <w:rPr>
          <w:rFonts w:ascii="Times New Roman" w:hAnsi="Times New Roman" w:cs="Times New Roman"/>
          <w:sz w:val="28"/>
          <w:szCs w:val="28"/>
        </w:rPr>
        <w:t>я</w:t>
      </w:r>
      <w:r w:rsidRPr="005D7305">
        <w:rPr>
          <w:rFonts w:ascii="Times New Roman" w:hAnsi="Times New Roman" w:cs="Times New Roman"/>
          <w:sz w:val="28"/>
          <w:szCs w:val="28"/>
        </w:rPr>
        <w:t xml:space="preserve"> возбуждено</w:t>
      </w:r>
      <w:r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3762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Pr="00F9376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незаконного хранения наркотических средств.</w:t>
      </w:r>
    </w:p>
    <w:p w:rsidR="00E111FE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>Расследованием уголовного дела установлено, что</w:t>
      </w:r>
      <w:r w:rsidR="00E111FE">
        <w:rPr>
          <w:sz w:val="28"/>
          <w:szCs w:val="28"/>
        </w:rPr>
        <w:t xml:space="preserve"> А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сбора листьев с куста дикорастущей конопли, произраставшей в окрестностях, села </w:t>
      </w:r>
      <w:proofErr w:type="spellStart"/>
      <w:r w:rsidR="00E111FE">
        <w:rPr>
          <w:sz w:val="28"/>
          <w:szCs w:val="28"/>
        </w:rPr>
        <w:t>Ленинаул</w:t>
      </w:r>
      <w:proofErr w:type="spellEnd"/>
      <w:r w:rsidR="00E111FE">
        <w:rPr>
          <w:sz w:val="28"/>
          <w:szCs w:val="28"/>
        </w:rPr>
        <w:t xml:space="preserve"> </w:t>
      </w:r>
      <w:proofErr w:type="spellStart"/>
      <w:r w:rsidR="00E111FE"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 Республики Дагестан, незаконно, без цели сбыта, приобрел наркотическое средство «</w:t>
      </w:r>
      <w:proofErr w:type="spellStart"/>
      <w:r>
        <w:rPr>
          <w:sz w:val="28"/>
          <w:szCs w:val="28"/>
        </w:rPr>
        <w:t>марихуанна</w:t>
      </w:r>
      <w:proofErr w:type="spellEnd"/>
      <w:r>
        <w:rPr>
          <w:sz w:val="28"/>
          <w:szCs w:val="28"/>
        </w:rPr>
        <w:t xml:space="preserve">» массой                           </w:t>
      </w:r>
      <w:r w:rsidR="00E111FE">
        <w:rPr>
          <w:sz w:val="28"/>
          <w:szCs w:val="28"/>
        </w:rPr>
        <w:t>2</w:t>
      </w:r>
      <w:r>
        <w:rPr>
          <w:sz w:val="28"/>
          <w:szCs w:val="28"/>
        </w:rPr>
        <w:t>6,</w:t>
      </w:r>
      <w:r w:rsidR="00E111FE">
        <w:rPr>
          <w:sz w:val="28"/>
          <w:szCs w:val="28"/>
        </w:rPr>
        <w:t>87</w:t>
      </w:r>
      <w:r>
        <w:rPr>
          <w:sz w:val="28"/>
          <w:szCs w:val="28"/>
        </w:rPr>
        <w:t xml:space="preserve"> граммов, что является значительным размером. </w:t>
      </w:r>
    </w:p>
    <w:p w:rsidR="007A18D5" w:rsidRPr="00FE615B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FE">
        <w:rPr>
          <w:sz w:val="28"/>
          <w:szCs w:val="28"/>
        </w:rPr>
        <w:t>8</w:t>
      </w:r>
      <w:r>
        <w:rPr>
          <w:sz w:val="28"/>
          <w:szCs w:val="28"/>
        </w:rPr>
        <w:t>.09.2024 на КПП 22 Д «</w:t>
      </w:r>
      <w:proofErr w:type="spellStart"/>
      <w:r>
        <w:rPr>
          <w:sz w:val="28"/>
          <w:szCs w:val="28"/>
        </w:rPr>
        <w:t>Аркабаш</w:t>
      </w:r>
      <w:proofErr w:type="spellEnd"/>
      <w:r>
        <w:rPr>
          <w:sz w:val="28"/>
          <w:szCs w:val="28"/>
        </w:rPr>
        <w:t>» ОМВД России по Казбековскому району, сотрудниками полиции, в ходе личного досмотра А, обнаружен и изъят</w:t>
      </w:r>
      <w:r w:rsidR="00E111FE">
        <w:rPr>
          <w:sz w:val="28"/>
          <w:szCs w:val="28"/>
        </w:rPr>
        <w:t xml:space="preserve"> черный полиэтиленовый пакет</w:t>
      </w:r>
      <w:r>
        <w:rPr>
          <w:sz w:val="28"/>
          <w:szCs w:val="28"/>
        </w:rPr>
        <w:t>, внутри которого согласно проведенной экспертизе находилось наркотическое вещество «</w:t>
      </w:r>
      <w:proofErr w:type="spellStart"/>
      <w:r>
        <w:rPr>
          <w:sz w:val="28"/>
          <w:szCs w:val="28"/>
        </w:rPr>
        <w:t>марихуанна</w:t>
      </w:r>
      <w:proofErr w:type="spellEnd"/>
      <w:r>
        <w:rPr>
          <w:sz w:val="28"/>
          <w:szCs w:val="28"/>
        </w:rPr>
        <w:t>».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Вина </w:t>
      </w:r>
      <w:r>
        <w:rPr>
          <w:sz w:val="28"/>
          <w:szCs w:val="28"/>
        </w:rPr>
        <w:t>А</w:t>
      </w:r>
      <w:r w:rsidRPr="00FE615B">
        <w:rPr>
          <w:sz w:val="28"/>
          <w:szCs w:val="28"/>
        </w:rPr>
        <w:t>. в совершенном преступлении подтверждена собранными по уголовному делу доказательствами.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0D20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Казбековского районного суда</w:t>
      </w:r>
      <w:r w:rsidRPr="00AA0D20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AA0D2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A0D20">
        <w:rPr>
          <w:sz w:val="28"/>
          <w:szCs w:val="28"/>
        </w:rPr>
        <w:t>.2025</w:t>
      </w:r>
      <w:r>
        <w:rPr>
          <w:sz w:val="28"/>
          <w:szCs w:val="28"/>
        </w:rPr>
        <w:t>, А</w:t>
      </w:r>
      <w:r w:rsidRPr="00AA0D20">
        <w:rPr>
          <w:sz w:val="28"/>
          <w:szCs w:val="28"/>
        </w:rPr>
        <w:t xml:space="preserve"> </w:t>
      </w:r>
      <w:proofErr w:type="gramStart"/>
      <w:r w:rsidRPr="00AA0D20">
        <w:rPr>
          <w:sz w:val="28"/>
          <w:szCs w:val="28"/>
        </w:rPr>
        <w:t>признан</w:t>
      </w:r>
      <w:proofErr w:type="gramEnd"/>
      <w:r w:rsidRPr="00AA0D2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AA0D20">
        <w:rPr>
          <w:sz w:val="28"/>
          <w:szCs w:val="28"/>
        </w:rPr>
        <w:t xml:space="preserve"> и е</w:t>
      </w:r>
      <w:r>
        <w:rPr>
          <w:sz w:val="28"/>
          <w:szCs w:val="28"/>
        </w:rPr>
        <w:t>му</w:t>
      </w:r>
      <w:r w:rsidRPr="00AA0D20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15 000 рублей.</w:t>
      </w:r>
      <w:r w:rsidRPr="00AA0D20">
        <w:rPr>
          <w:sz w:val="28"/>
          <w:szCs w:val="28"/>
        </w:rPr>
        <w:t xml:space="preserve"> </w:t>
      </w:r>
    </w:p>
    <w:p w:rsidR="007A18D5" w:rsidRPr="005357F6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0597">
        <w:rPr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BD" w:rsidRDefault="00F87DBD" w:rsidP="00661489">
      <w:pPr>
        <w:spacing w:after="0" w:line="240" w:lineRule="auto"/>
      </w:pPr>
      <w:r>
        <w:separator/>
      </w:r>
    </w:p>
  </w:endnote>
  <w:endnote w:type="continuationSeparator" w:id="0">
    <w:p w:rsidR="00F87DBD" w:rsidRDefault="00F87DBD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BD" w:rsidRDefault="00F87DBD" w:rsidP="00661489">
      <w:pPr>
        <w:spacing w:after="0" w:line="240" w:lineRule="auto"/>
      </w:pPr>
      <w:r>
        <w:separator/>
      </w:r>
    </w:p>
  </w:footnote>
  <w:footnote w:type="continuationSeparator" w:id="0">
    <w:p w:rsidR="00F87DBD" w:rsidRDefault="00F87DBD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0A71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E5A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18D5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02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A4160"/>
    <w:rsid w:val="008E4E15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523F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E111FE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87DBD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241E-22A4-4A8C-BF6A-B3861080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2025-07-01T11:40:00Z</dcterms:created>
  <dcterms:modified xsi:type="dcterms:W3CDTF">2025-07-01T11:40:00Z</dcterms:modified>
</cp:coreProperties>
</file>